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7D82AB" w14:textId="77777777" w:rsid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AUTORISATION PARENTALE POUR LA VACCINATION</w:t>
      </w:r>
    </w:p>
    <w:p w14:paraId="07FB11CF" w14:textId="5D090123"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MENINGITES A MENINGOCOQUE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4A87EB54"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Nom –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4D38349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0777F0">
              <w:rPr>
                <w:rStyle w:val="Appelnotedebasdep"/>
              </w:rPr>
              <w:t>*</w:t>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0A46F24F" w:rsidR="002E4CE5" w:rsidRPr="002E4CE5" w:rsidRDefault="002E4CE5" w:rsidP="002E4CE5">
            <w:pPr>
              <w:spacing w:after="0" w:line="240" w:lineRule="auto"/>
              <w:ind w:right="-993" w:hanging="113"/>
              <w:rPr>
                <w:rFonts w:ascii="Marianne Light" w:eastAsia="Calibri" w:hAnsi="Marianne Light" w:cs="Times New Roman"/>
                <w:sz w:val="14"/>
                <w:szCs w:val="14"/>
              </w:rPr>
            </w:pPr>
            <w:r w:rsidRPr="002E4CE5">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p>
          <w:p w14:paraId="7E8BD7B7" w14:textId="741D45CB" w:rsidR="00927476" w:rsidRPr="002E4CE5" w:rsidRDefault="002E4CE5" w:rsidP="002E4CE5">
            <w:pPr>
              <w:pStyle w:val="Notedebasdepage"/>
              <w:ind w:left="-851" w:firstLine="142"/>
              <w:rPr>
                <w:sz w:val="14"/>
                <w:szCs w:val="14"/>
              </w:rPr>
            </w:pPr>
            <w:proofErr w:type="gramStart"/>
            <w:r w:rsidRPr="002E4CE5">
              <w:rPr>
                <w:rFonts w:ascii="Marianne Light" w:eastAsia="Calibri" w:hAnsi="Marianne Light" w:cs="Times New Roman"/>
                <w:sz w:val="14"/>
                <w:szCs w:val="14"/>
              </w:rPr>
              <w:t>compte</w:t>
            </w:r>
            <w:proofErr w:type="gramEnd"/>
            <w:r w:rsidRPr="002E4CE5">
              <w:rPr>
                <w:rFonts w:ascii="Marianne Light" w:eastAsia="Calibri" w:hAnsi="Marianne Light" w:cs="Times New Roman"/>
                <w:sz w:val="14"/>
                <w:szCs w:val="14"/>
              </w:rPr>
              <w:t xml:space="preserve"> </w:t>
            </w:r>
            <w:r>
              <w:rPr>
                <w:rFonts w:ascii="Marianne Light" w:eastAsia="Calibri" w:hAnsi="Marianne Light" w:cs="Times New Roman"/>
                <w:sz w:val="14"/>
                <w:szCs w:val="14"/>
              </w:rPr>
              <w:t xml:space="preserve">  </w:t>
            </w:r>
            <w:r w:rsidRPr="002E4CE5">
              <w:rPr>
                <w:rFonts w:ascii="Marianne Light" w:eastAsia="Calibri" w:hAnsi="Marianne Light" w:cs="Times New Roman"/>
                <w:sz w:val="14"/>
                <w:szCs w:val="14"/>
              </w:rPr>
              <w:t xml:space="preserve">Ameli : </w:t>
            </w:r>
            <w:hyperlink r:id="rId11" w:history="1">
              <w:r w:rsidRPr="002E4CE5">
                <w:rPr>
                  <w:rStyle w:val="Lienhypertexte"/>
                  <w:rFonts w:ascii="Marianne Light" w:eastAsia="Calibri" w:hAnsi="Marianne Light" w:cs="Times New Roman"/>
                  <w:sz w:val="14"/>
                  <w:szCs w:val="14"/>
                </w:rPr>
                <w:t>https://www.ameli.fr/assure/attestation-droits</w:t>
              </w:r>
            </w:hyperlink>
            <w:r w:rsidRPr="002E4CE5">
              <w:rPr>
                <w:rFonts w:ascii="Marianne Light" w:eastAsia="Calibri" w:hAnsi="Marianne Light" w:cs="Times New Roman"/>
                <w:sz w:val="14"/>
                <w:szCs w:val="14"/>
              </w:rPr>
              <w:t>. Vous pouvez, si vous le souhaitez, joindre cette attestation au formulaire d’autorisation parentale afin de faciliter les démarches. * le cas échéant, indiquer</w:t>
            </w:r>
            <w:r w:rsidRPr="002E4CE5">
              <w:rPr>
                <w:rFonts w:ascii="Marianne Light" w:hAnsi="Marianne Light" w:cstheme="minorHAnsi"/>
                <w:sz w:val="14"/>
                <w:szCs w:val="14"/>
              </w:rPr>
              <w:t xml:space="preserve"> le N° d’Aide médicale de l’Etat (N° de sécurité sociale temporaire</w:t>
            </w:r>
            <w:r>
              <w:rPr>
                <w:rFonts w:ascii="Marianne Light" w:hAnsi="Marianne Light" w:cstheme="minorHAnsi"/>
                <w:sz w:val="14"/>
                <w:szCs w:val="14"/>
              </w:rPr>
              <w:t>).</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0525DAEC"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0341DC62"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 xml:space="preserve"> 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0" w:name="_Hlk201249041"/>
      <w:r w:rsidR="00A3104B" w:rsidRPr="00874358">
        <w:rPr>
          <w:rFonts w:ascii="Marianne Light" w:hAnsi="Marianne Light" w:cstheme="minorHAnsi"/>
          <w:sz w:val="18"/>
          <w:szCs w:val="20"/>
        </w:rPr>
        <w:t>La spécialité vaccinale est choisie par l’équipe médicale</w:t>
      </w:r>
      <w:bookmarkEnd w:id="0"/>
      <w:r w:rsidR="00A3104B" w:rsidRPr="00874358">
        <w:rPr>
          <w:rFonts w:ascii="Marianne Light" w:hAnsi="Marianne Light" w:cstheme="minorHAnsi"/>
          <w:sz w:val="18"/>
          <w:szCs w:val="20"/>
        </w:rPr>
        <w:t>.</w:t>
      </w:r>
    </w:p>
    <w:p w14:paraId="736ADAA9" w14:textId="77777777"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 xml:space="preserve">Atteste ne pas </w:t>
      </w:r>
      <w:proofErr w:type="gramStart"/>
      <w:r>
        <w:rPr>
          <w:rFonts w:ascii="Marianne Light" w:hAnsi="Marianne Light" w:cstheme="minorHAnsi"/>
          <w:sz w:val="18"/>
          <w:szCs w:val="18"/>
          <w:u w:val="single"/>
        </w:rPr>
        <w:t>être en capacité</w:t>
      </w:r>
      <w:proofErr w:type="gramEnd"/>
      <w:r>
        <w:rPr>
          <w:rFonts w:ascii="Marianne Light" w:hAnsi="Marianne Light" w:cstheme="minorHAnsi"/>
          <w:sz w:val="18"/>
          <w:szCs w:val="18"/>
          <w:u w:val="single"/>
        </w:rPr>
        <w:t xml:space="preserve"> de présenter le carnet de santé (perte…) et ne pas avoir fait vacciner mon enfant préalablement pour les vaccinations demandées.</w:t>
      </w:r>
    </w:p>
    <w:p w14:paraId="65C54E99" w14:textId="01FE99F4"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B458B6">
          <w:headerReference w:type="even" r:id="rId12"/>
          <w:headerReference w:type="default" r:id="rId13"/>
          <w:footerReference w:type="default" r:id="rId14"/>
          <w:headerReference w:type="first" r:id="rId15"/>
          <w:type w:val="continuous"/>
          <w:pgSz w:w="11906" w:h="16838"/>
          <w:pgMar w:top="0" w:right="1417" w:bottom="1417" w:left="1417"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19ED7704"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 xml:space="preserve">Si l’enfant a déjà bénéficié d’une vaccination contre les méningites à méningocoque ACWY (nom des vaccins : </w:t>
      </w:r>
      <w:proofErr w:type="spellStart"/>
      <w:r w:rsidRPr="004318DE">
        <w:rPr>
          <w:rFonts w:ascii="Marianne Light" w:hAnsi="Marianne Light" w:cstheme="minorHAnsi"/>
          <w:sz w:val="16"/>
          <w:szCs w:val="16"/>
          <w:u w:val="single"/>
        </w:rPr>
        <w:t>Nimenrix</w:t>
      </w:r>
      <w:proofErr w:type="spellEnd"/>
      <w:r w:rsidR="000009BE" w:rsidRPr="004318DE">
        <w:rPr>
          <w:rFonts w:ascii="Marianne Light" w:hAnsi="Marianne Light" w:cstheme="minorHAnsi"/>
          <w:sz w:val="16"/>
          <w:szCs w:val="16"/>
          <w:u w:val="single"/>
        </w:rPr>
        <w:t xml:space="preserve">, </w:t>
      </w:r>
      <w:proofErr w:type="spellStart"/>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proofErr w:type="spellEnd"/>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w:t>
      </w:r>
      <w:proofErr w:type="spellStart"/>
      <w:r w:rsidR="000009BE" w:rsidRPr="004318DE">
        <w:rPr>
          <w:rFonts w:ascii="Marianne Light" w:hAnsi="Marianne Light" w:cstheme="minorHAnsi"/>
          <w:sz w:val="16"/>
          <w:szCs w:val="16"/>
          <w:u w:val="single"/>
        </w:rPr>
        <w:t>Menvéo</w:t>
      </w:r>
      <w:proofErr w:type="spellEnd"/>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1"/>
      </w:r>
      <w:r w:rsidR="000D677E" w:rsidRPr="00B832EC">
        <w:rPr>
          <w:rFonts w:ascii="Marianne Light" w:hAnsi="Marianne Light" w:cstheme="minorHAnsi"/>
          <w:sz w:val="18"/>
          <w:szCs w:val="20"/>
          <w:u w:val="single"/>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ACWY</w:t>
      </w:r>
      <w:r w:rsidRPr="00B832EC">
        <w:rPr>
          <w:rStyle w:val="Appelnotedebasdep"/>
          <w:rFonts w:ascii="Marianne Light" w:hAnsi="Marianne Light" w:cstheme="minorHAnsi"/>
          <w:sz w:val="18"/>
          <w:szCs w:val="20"/>
          <w:lang w:val="fr-FR"/>
        </w:rPr>
        <w:t>2</w:t>
      </w:r>
    </w:p>
    <w:p w14:paraId="31E768FF" w14:textId="77777777" w:rsidR="007352C9" w:rsidRPr="00B832EC" w:rsidRDefault="007352C9" w:rsidP="007352C9">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Pr="00B832EC">
        <w:rPr>
          <w:rFonts w:ascii="Marianne Light" w:hAnsi="Marianne Light" w:cstheme="minorHAnsi"/>
          <w:sz w:val="18"/>
          <w:szCs w:val="20"/>
        </w:rPr>
        <w:tab/>
      </w:r>
    </w:p>
    <w:p w14:paraId="15B3BDBB" w14:textId="4B870535" w:rsidR="00214C20" w:rsidRPr="00B832EC" w:rsidRDefault="004D457E" w:rsidP="003B5FD2">
      <w:pPr>
        <w:pStyle w:val="TableParagraph"/>
        <w:tabs>
          <w:tab w:val="left" w:pos="1191"/>
        </w:tabs>
        <w:spacing w:line="276" w:lineRule="auto"/>
        <w:ind w:left="0" w:right="-993"/>
        <w:rPr>
          <w:rFonts w:ascii="Marianne Light" w:hAnsi="Marianne Light" w:cstheme="minorHAnsi"/>
          <w:sz w:val="18"/>
          <w:szCs w:val="20"/>
          <w:lang w:val="fr-FR"/>
        </w:rPr>
      </w:pPr>
      <w:r w:rsidRPr="00B832EC">
        <w:rPr>
          <w:rFonts w:ascii="Marianne Light" w:hAnsi="Marianne Light" w:cstheme="minorHAnsi"/>
          <w:sz w:val="18"/>
          <w:szCs w:val="20"/>
          <w:lang w:val="fr-FR"/>
        </w:rPr>
        <w:t>Signature du seul Parent/R</w:t>
      </w:r>
      <w:r w:rsidR="007352C9" w:rsidRPr="00B832EC">
        <w:rPr>
          <w:rFonts w:ascii="Marianne Light" w:hAnsi="Marianne Light" w:cstheme="minorHAnsi"/>
          <w:sz w:val="18"/>
          <w:szCs w:val="20"/>
          <w:lang w:val="fr-FR"/>
        </w:rPr>
        <w:t>esponsable légal</w:t>
      </w:r>
      <w:r w:rsidR="002E2F01" w:rsidRPr="00B832EC">
        <w:rPr>
          <w:rFonts w:ascii="Marianne Light" w:hAnsi="Marianne Light" w:cstheme="minorHAnsi"/>
          <w:sz w:val="18"/>
          <w:szCs w:val="20"/>
          <w:lang w:val="fr-FR"/>
        </w:rPr>
        <w:t xml:space="preserve"> :                                                                               </w:t>
      </w:r>
    </w:p>
    <w:p w14:paraId="05D10270" w14:textId="77777777" w:rsidR="006B22CC" w:rsidRPr="006B22CC" w:rsidRDefault="006B22CC" w:rsidP="00B458B6">
      <w:pPr>
        <w:pStyle w:val="Sansinterligne"/>
        <w:ind w:right="-2"/>
        <w:jc w:val="center"/>
        <w:rPr>
          <w:rFonts w:ascii="Marianne Light" w:hAnsi="Marianne Light" w:cstheme="minorBidi"/>
          <w:sz w:val="20"/>
          <w:szCs w:val="20"/>
        </w:rPr>
      </w:pP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5DD4A3D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MENINGITES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3D84A6E3"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2E4CE5">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w:history="1">
        <w:r w:rsidRPr="002E4CE5">
          <w:rPr>
            <w:rStyle w:val="Lienhypertexte"/>
            <w:rFonts w:ascii="Marianne Light" w:eastAsia="Calibri" w:hAnsi="Marianne Light" w:cstheme="minorHAnsi"/>
            <w:b/>
            <w:sz w:val="16"/>
            <w:szCs w:val="16"/>
            <w:lang w:val="fr-FR"/>
          </w:rPr>
          <w:t xml:space="preserve">www.ansm. santé. </w:t>
        </w:r>
        <w:proofErr w:type="spellStart"/>
        <w:r w:rsidRPr="002E4CE5">
          <w:rPr>
            <w:rStyle w:val="Lienhypertexte"/>
            <w:rFonts w:ascii="Marianne Light" w:eastAsia="Calibri" w:hAnsi="Marianne Light" w:cstheme="minorHAnsi"/>
            <w:b/>
            <w:sz w:val="16"/>
            <w:szCs w:val="16"/>
            <w:lang w:val="fr-FR"/>
          </w:rPr>
          <w:t>fr</w:t>
        </w:r>
        <w:proofErr w:type="spellEnd"/>
      </w:hyperlink>
      <w:r w:rsidR="000A0A55" w:rsidRPr="002E4CE5">
        <w:rPr>
          <w:rStyle w:val="Lienhypertexte"/>
          <w:rFonts w:ascii="Marianne Light" w:eastAsia="Calibri" w:hAnsi="Marianne Light" w:cstheme="minorHAnsi"/>
          <w:bCs/>
          <w:color w:val="auto"/>
          <w:sz w:val="16"/>
          <w:szCs w:val="16"/>
          <w:u w:val="none"/>
          <w:lang w:val="fr-FR"/>
        </w:rPr>
        <w:t xml:space="preserve"> </w:t>
      </w:r>
      <w:r w:rsidR="009751F5" w:rsidRPr="002E4CE5">
        <w:rPr>
          <w:rStyle w:val="Lienhypertexte"/>
          <w:rFonts w:ascii="Marianne Light" w:eastAsia="Calibri" w:hAnsi="Marianne Light" w:cstheme="minorHAnsi"/>
          <w:b/>
          <w:color w:val="auto"/>
          <w:sz w:val="16"/>
          <w:szCs w:val="16"/>
          <w:u w:val="none"/>
          <w:lang w:val="fr-FR"/>
        </w:rPr>
        <w:t>ou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030FC494"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59264" behindDoc="1" locked="0" layoutInCell="1" allowOverlap="1" wp14:anchorId="6D6D798A" wp14:editId="14790DB6">
            <wp:simplePos x="0" y="0"/>
            <wp:positionH relativeFrom="column">
              <wp:posOffset>3318510</wp:posOffset>
            </wp:positionH>
            <wp:positionV relativeFrom="paragraph">
              <wp:posOffset>10160</wp:posOffset>
            </wp:positionV>
            <wp:extent cx="1171575" cy="1171575"/>
            <wp:effectExtent l="0" t="0" r="9525" b="9525"/>
            <wp:wrapNone/>
            <wp:docPr id="9225398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71575" cy="1171575"/>
                    </a:xfrm>
                    <a:prstGeom prst="rect">
                      <a:avLst/>
                    </a:prstGeom>
                    <a:noFill/>
                  </pic:spPr>
                </pic:pic>
              </a:graphicData>
            </a:graphic>
            <wp14:sizeRelH relativeFrom="margin">
              <wp14:pctWidth>0</wp14:pctWidth>
            </wp14:sizeRelH>
            <wp14:sizeRelV relativeFrom="margin">
              <wp14:pctHeight>0</wp14:pctHeight>
            </wp14:sizeRelV>
          </wp:anchor>
        </w:drawing>
      </w: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6C6D6556">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16E107B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51F0CF44"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785FC078" w14:textId="77777777" w:rsidR="005B2290" w:rsidRPr="002E4CE5"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7BF07800" w14:textId="77777777" w:rsidR="004A11CE" w:rsidRPr="009751F5" w:rsidRDefault="004A11CE" w:rsidP="006B22CC">
      <w:pPr>
        <w:pStyle w:val="TableParagraph"/>
        <w:tabs>
          <w:tab w:val="left" w:pos="1191"/>
        </w:tabs>
        <w:spacing w:line="276" w:lineRule="auto"/>
        <w:ind w:left="-851" w:right="-853"/>
        <w:jc w:val="both"/>
        <w:rPr>
          <w:rStyle w:val="Lienhypertexte"/>
          <w:rFonts w:ascii="Marianne Light" w:eastAsia="Calibri" w:hAnsi="Marianne Light" w:cstheme="minorHAnsi"/>
          <w:b/>
          <w:color w:val="auto"/>
          <w:sz w:val="18"/>
          <w:szCs w:val="20"/>
          <w:u w:val="none"/>
          <w:lang w:val="fr-FR"/>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0360FA1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DEROULEMENT DE LA SEANCE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4F348280"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l’injection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4E61B6D"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LIBERTES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1"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1FF4E9CB"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l’assurance-maladie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3DF67A99"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1"/>
    </w:p>
    <w:sectPr w:rsidR="007352C9" w:rsidRPr="002E4CE5" w:rsidSect="00701C3A">
      <w:headerReference w:type="even" r:id="rId18"/>
      <w:headerReference w:type="default" r:id="rId19"/>
      <w:footerReference w:type="default" r:id="rId20"/>
      <w:headerReference w:type="first" r:id="rId21"/>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77736" w14:textId="77777777" w:rsidR="000A3962" w:rsidRDefault="000A3962" w:rsidP="007352C9">
      <w:pPr>
        <w:spacing w:after="0" w:line="240" w:lineRule="auto"/>
      </w:pPr>
      <w:r>
        <w:separator/>
      </w:r>
    </w:p>
  </w:endnote>
  <w:endnote w:type="continuationSeparator" w:id="0">
    <w:p w14:paraId="236C7E96" w14:textId="77777777" w:rsidR="000A3962" w:rsidRDefault="000A3962"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arianne Light">
    <w:panose1 w:val="02000000000000000000"/>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panose1 w:val="02000000000000000000"/>
    <w:charset w:val="00"/>
    <w:family w:val="auto"/>
    <w:pitch w:val="variable"/>
    <w:sig w:usb0="0000000F"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5094261"/>
      <w:docPartObj>
        <w:docPartGallery w:val="Page Numbers (Bottom of Page)"/>
        <w:docPartUnique/>
      </w:docPartObj>
    </w:sdtPr>
    <w:sdtEndPr>
      <w:rPr>
        <w:sz w:val="20"/>
        <w:szCs w:val="20"/>
      </w:rPr>
    </w:sdtEndPr>
    <w:sdtContent>
      <w:p w14:paraId="0A8F24CF" w14:textId="79FA58F8"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182D0B"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8137764"/>
      <w:docPartObj>
        <w:docPartGallery w:val="Page Numbers (Bottom of Page)"/>
        <w:docPartUnique/>
      </w:docPartObj>
    </w:sdtPr>
    <w:sdtEndPr>
      <w:rPr>
        <w:sz w:val="20"/>
        <w:szCs w:val="20"/>
      </w:rPr>
    </w:sdtEndPr>
    <w:sdtContent>
      <w:p w14:paraId="53901D6E" w14:textId="366266A0"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182D0B"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5B956" w14:textId="77777777" w:rsidR="000A3962" w:rsidRDefault="000A3962" w:rsidP="007352C9">
      <w:pPr>
        <w:spacing w:after="0" w:line="240" w:lineRule="auto"/>
      </w:pPr>
      <w:r>
        <w:separator/>
      </w:r>
    </w:p>
  </w:footnote>
  <w:footnote w:type="continuationSeparator" w:id="0">
    <w:p w14:paraId="776FE458" w14:textId="77777777" w:rsidR="000A3962" w:rsidRDefault="000A3962" w:rsidP="007352C9">
      <w:pPr>
        <w:spacing w:after="0" w:line="240" w:lineRule="auto"/>
      </w:pPr>
      <w:r>
        <w:continuationSeparator/>
      </w:r>
    </w:p>
  </w:footnote>
  <w:footnote w:id="1">
    <w:p w14:paraId="29B7779B" w14:textId="77777777" w:rsidR="000D677E" w:rsidRPr="000777F0" w:rsidRDefault="000D677E" w:rsidP="000777F0">
      <w:pPr>
        <w:pStyle w:val="Notedebasdepage"/>
        <w:ind w:left="-709"/>
        <w:jc w:val="both"/>
        <w:rPr>
          <w:rFonts w:ascii="Marianne Light" w:hAnsi="Marianne Light" w:cstheme="minorHAnsi"/>
          <w:i/>
          <w:sz w:val="10"/>
          <w:szCs w:val="10"/>
        </w:rPr>
      </w:pPr>
      <w:r w:rsidRPr="007352C9">
        <w:rPr>
          <w:rStyle w:val="Appelnotedebasdep"/>
          <w:sz w:val="18"/>
        </w:rPr>
        <w:footnoteRef/>
      </w:r>
      <w:r w:rsidRPr="007352C9">
        <w:rPr>
          <w:sz w:val="18"/>
        </w:rPr>
        <w:t xml:space="preserve"> </w:t>
      </w:r>
      <w:r w:rsidRPr="000777F0">
        <w:rPr>
          <w:rFonts w:ascii="Marianne Light" w:hAnsi="Marianne Light" w:cstheme="minorHAnsi"/>
          <w:i/>
          <w:sz w:val="10"/>
          <w:szCs w:val="10"/>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sidRPr="000777F0">
        <w:rPr>
          <w:rFonts w:ascii="Marianne Light" w:hAnsi="Marianne Light" w:cstheme="minorHAnsi"/>
          <w:i/>
          <w:sz w:val="10"/>
          <w:szCs w:val="10"/>
        </w:rPr>
        <w:t>co-titulaire</w:t>
      </w:r>
      <w:proofErr w:type="spellEnd"/>
      <w:r w:rsidRPr="000777F0">
        <w:rPr>
          <w:rFonts w:ascii="Marianne Light" w:hAnsi="Marianne Light" w:cstheme="minorHAnsi"/>
          <w:i/>
          <w:sz w:val="10"/>
          <w:szCs w:val="10"/>
        </w:rPr>
        <w:t xml:space="preserve"> de l’autorité parentale ait donné son autorisation. Toute déclaration ou information qui s’avèrerait inexacte ou falsifiée, engage sa seule responsabilité et pourra être punie d’un an d’emprisonnement et de 15 000 euros d’amende (article 441-7 du code pénal).</w:t>
      </w:r>
    </w:p>
    <w:p w14:paraId="7E743718" w14:textId="77777777" w:rsidR="000D677E" w:rsidRDefault="000D677E" w:rsidP="000D677E">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16cid:durableId="1891569954">
    <w:abstractNumId w:val="1"/>
  </w:num>
  <w:num w:numId="2" w16cid:durableId="20931153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1056EA"/>
    <w:rsid w:val="00117B59"/>
    <w:rsid w:val="001304C9"/>
    <w:rsid w:val="00132D5A"/>
    <w:rsid w:val="001613B2"/>
    <w:rsid w:val="00164AD2"/>
    <w:rsid w:val="00165984"/>
    <w:rsid w:val="00182D0B"/>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50D7B"/>
    <w:rsid w:val="003656D5"/>
    <w:rsid w:val="00374B28"/>
    <w:rsid w:val="00375BA1"/>
    <w:rsid w:val="0037774B"/>
    <w:rsid w:val="003A0569"/>
    <w:rsid w:val="003B5FD2"/>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77885"/>
    <w:rsid w:val="00687A5B"/>
    <w:rsid w:val="006B22CC"/>
    <w:rsid w:val="006C37FD"/>
    <w:rsid w:val="006D2FAC"/>
    <w:rsid w:val="006D3070"/>
    <w:rsid w:val="006E4F7D"/>
    <w:rsid w:val="00704D5E"/>
    <w:rsid w:val="00706986"/>
    <w:rsid w:val="007352C9"/>
    <w:rsid w:val="00736B5A"/>
    <w:rsid w:val="007442BD"/>
    <w:rsid w:val="00754667"/>
    <w:rsid w:val="0076489A"/>
    <w:rsid w:val="0076686C"/>
    <w:rsid w:val="00777D61"/>
    <w:rsid w:val="00791FB5"/>
    <w:rsid w:val="0079369F"/>
    <w:rsid w:val="00795DCA"/>
    <w:rsid w:val="007B3FC6"/>
    <w:rsid w:val="007D314A"/>
    <w:rsid w:val="007E0148"/>
    <w:rsid w:val="007E0C02"/>
    <w:rsid w:val="007F559F"/>
    <w:rsid w:val="00803689"/>
    <w:rsid w:val="008111D6"/>
    <w:rsid w:val="008129A6"/>
    <w:rsid w:val="00824173"/>
    <w:rsid w:val="008364BD"/>
    <w:rsid w:val="00844DAB"/>
    <w:rsid w:val="00874358"/>
    <w:rsid w:val="00884D6E"/>
    <w:rsid w:val="008C12A2"/>
    <w:rsid w:val="008E6CC2"/>
    <w:rsid w:val="008F305B"/>
    <w:rsid w:val="00900D0E"/>
    <w:rsid w:val="00905364"/>
    <w:rsid w:val="00916A3C"/>
    <w:rsid w:val="00927476"/>
    <w:rsid w:val="009377C2"/>
    <w:rsid w:val="009625B3"/>
    <w:rsid w:val="00967F35"/>
    <w:rsid w:val="009751F5"/>
    <w:rsid w:val="00981F92"/>
    <w:rsid w:val="009829FB"/>
    <w:rsid w:val="00982B59"/>
    <w:rsid w:val="009A542F"/>
    <w:rsid w:val="009C7BB4"/>
    <w:rsid w:val="009D6056"/>
    <w:rsid w:val="009F2EA0"/>
    <w:rsid w:val="00A009D0"/>
    <w:rsid w:val="00A3104B"/>
    <w:rsid w:val="00A331D9"/>
    <w:rsid w:val="00A55B12"/>
    <w:rsid w:val="00A629F1"/>
    <w:rsid w:val="00A73A76"/>
    <w:rsid w:val="00AA5D6A"/>
    <w:rsid w:val="00AF1B4E"/>
    <w:rsid w:val="00B425F7"/>
    <w:rsid w:val="00B43896"/>
    <w:rsid w:val="00B458B6"/>
    <w:rsid w:val="00B61134"/>
    <w:rsid w:val="00B61FED"/>
    <w:rsid w:val="00B6492C"/>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30ED7"/>
    <w:rsid w:val="00D34E59"/>
    <w:rsid w:val="00D37E4F"/>
    <w:rsid w:val="00D52128"/>
    <w:rsid w:val="00DA4A06"/>
    <w:rsid w:val="00DB12BC"/>
    <w:rsid w:val="00DB4F03"/>
    <w:rsid w:val="00DB7F66"/>
    <w:rsid w:val="00DB7FDD"/>
    <w:rsid w:val="00DC283A"/>
    <w:rsid w:val="00DF5096"/>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35A4A44-714D-4C23-BCD6-DF3052F48B2D}">
  <ds:schemaRefs>
    <ds:schemaRef ds:uri="http://schemas.openxmlformats.org/officeDocument/2006/bibliography"/>
  </ds:schemaRefs>
</ds:datastoreItem>
</file>

<file path=customXml/itemProps2.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4.xml><?xml version="1.0" encoding="utf-8"?>
<ds:datastoreItem xmlns:ds="http://schemas.openxmlformats.org/officeDocument/2006/customXml" ds:itemID="{58061D98-E6A6-4146-8EE9-8515456E8614}">
  <ds:schemaRefs>
    <ds:schemaRef ds:uri="http://schemas.microsoft.com/office/2006/metadata/properties"/>
    <ds:schemaRef ds:uri="348613f2-2807-4ca5-bf21-80970f251f3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1282</Words>
  <Characters>7052</Characters>
  <Application>Microsoft Office Word</Application>
  <DocSecurity>0</DocSecurity>
  <Lines>58</Lines>
  <Paragraphs>16</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HERIDA, Magid (DGS/SP/MVI)</cp:lastModifiedBy>
  <cp:revision>3</cp:revision>
  <cp:lastPrinted>2024-04-22T09:54:00Z</cp:lastPrinted>
  <dcterms:created xsi:type="dcterms:W3CDTF">2025-06-19T16:11:00Z</dcterms:created>
  <dcterms:modified xsi:type="dcterms:W3CDTF">2025-06-20T08:21:00Z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ies>
</file>